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B7" w:rsidRPr="00AE29B0" w:rsidRDefault="00AE29B0" w:rsidP="004613D8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Отчёт</w:t>
      </w:r>
    </w:p>
    <w:p w:rsidR="000D4461" w:rsidRDefault="000D4461" w:rsidP="000D4461">
      <w:pPr>
        <w:jc w:val="center"/>
        <w:rPr>
          <w:sz w:val="28"/>
          <w:szCs w:val="28"/>
        </w:rPr>
      </w:pPr>
      <w:r w:rsidRPr="000D4461">
        <w:rPr>
          <w:sz w:val="28"/>
          <w:szCs w:val="28"/>
        </w:rPr>
        <w:t>о проведении публичного технологического и ценового аудита</w:t>
      </w:r>
    </w:p>
    <w:p w:rsidR="006036A8" w:rsidRDefault="000D4461" w:rsidP="000D4461">
      <w:pPr>
        <w:jc w:val="center"/>
        <w:rPr>
          <w:sz w:val="28"/>
          <w:szCs w:val="28"/>
        </w:rPr>
      </w:pPr>
      <w:r w:rsidRPr="000D4461">
        <w:rPr>
          <w:sz w:val="28"/>
          <w:szCs w:val="28"/>
        </w:rPr>
        <w:t xml:space="preserve"> ин</w:t>
      </w:r>
      <w:r>
        <w:rPr>
          <w:sz w:val="28"/>
          <w:szCs w:val="28"/>
        </w:rPr>
        <w:t xml:space="preserve">вестиционных проектов Общества </w:t>
      </w:r>
      <w:r w:rsidRPr="000D4461">
        <w:rPr>
          <w:sz w:val="28"/>
          <w:szCs w:val="28"/>
        </w:rPr>
        <w:t>в 2018 году</w:t>
      </w:r>
    </w:p>
    <w:bookmarkEnd w:id="0"/>
    <w:p w:rsidR="00AE29B0" w:rsidRPr="00AE29B0" w:rsidRDefault="00AE29B0" w:rsidP="00AE29B0">
      <w:pPr>
        <w:jc w:val="center"/>
        <w:rPr>
          <w:sz w:val="28"/>
          <w:szCs w:val="28"/>
        </w:rPr>
      </w:pPr>
    </w:p>
    <w:p w:rsidR="00AE29B0" w:rsidRDefault="00AE29B0" w:rsidP="00AE29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C25F9">
        <w:rPr>
          <w:sz w:val="28"/>
          <w:szCs w:val="28"/>
        </w:rPr>
        <w:t xml:space="preserve"> </w:t>
      </w:r>
      <w:r w:rsidRPr="00153B91">
        <w:rPr>
          <w:sz w:val="28"/>
          <w:szCs w:val="28"/>
        </w:rPr>
        <w:t>Инвестиционную программу ПАО «Ленэнерго» на 2016-2020 годы, утвержденную приказом Минэнерго России от 2</w:t>
      </w:r>
      <w:r>
        <w:rPr>
          <w:sz w:val="28"/>
          <w:szCs w:val="28"/>
        </w:rPr>
        <w:t>1</w:t>
      </w:r>
      <w:r w:rsidRPr="00153B91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153B91">
        <w:rPr>
          <w:sz w:val="28"/>
          <w:szCs w:val="28"/>
        </w:rPr>
        <w:t xml:space="preserve"> № </w:t>
      </w:r>
      <w:r>
        <w:rPr>
          <w:sz w:val="28"/>
          <w:szCs w:val="28"/>
        </w:rPr>
        <w:t>27@,</w:t>
      </w:r>
      <w:r w:rsidRPr="00E93013">
        <w:rPr>
          <w:sz w:val="28"/>
          <w:szCs w:val="28"/>
        </w:rPr>
        <w:t xml:space="preserve"> </w:t>
      </w:r>
      <w:r w:rsidRPr="007C25F9">
        <w:rPr>
          <w:sz w:val="28"/>
          <w:szCs w:val="28"/>
        </w:rPr>
        <w:t xml:space="preserve">включено </w:t>
      </w:r>
      <w:r>
        <w:rPr>
          <w:sz w:val="28"/>
          <w:szCs w:val="28"/>
        </w:rPr>
        <w:t>5</w:t>
      </w:r>
      <w:r w:rsidRPr="007C25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инвестиционных проектов </w:t>
      </w:r>
      <w:r w:rsidRPr="007C25F9">
        <w:rPr>
          <w:sz w:val="28"/>
          <w:szCs w:val="28"/>
        </w:rPr>
        <w:t>сметной стоимостью более 1,5 млрд</w:t>
      </w:r>
      <w:r>
        <w:rPr>
          <w:sz w:val="28"/>
          <w:szCs w:val="28"/>
        </w:rPr>
        <w:t>.</w:t>
      </w:r>
      <w:r w:rsidRPr="007C25F9">
        <w:rPr>
          <w:sz w:val="28"/>
          <w:szCs w:val="28"/>
        </w:rPr>
        <w:t xml:space="preserve"> рублей, требующих проведения технологического и ценово</w:t>
      </w:r>
      <w:r>
        <w:rPr>
          <w:sz w:val="28"/>
          <w:szCs w:val="28"/>
        </w:rPr>
        <w:t>го</w:t>
      </w:r>
      <w:r w:rsidRPr="007C25F9">
        <w:rPr>
          <w:sz w:val="28"/>
          <w:szCs w:val="28"/>
        </w:rPr>
        <w:t xml:space="preserve"> аудита</w:t>
      </w:r>
      <w:r>
        <w:rPr>
          <w:sz w:val="28"/>
          <w:szCs w:val="28"/>
        </w:rPr>
        <w:t>.</w:t>
      </w:r>
    </w:p>
    <w:p w:rsidR="00AE29B0" w:rsidRDefault="004A5092" w:rsidP="00AE29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2018 году был проведе</w:t>
      </w:r>
      <w:r w:rsidR="00AE29B0">
        <w:rPr>
          <w:sz w:val="28"/>
          <w:szCs w:val="28"/>
        </w:rPr>
        <w:t>н технологический и ценовой аудит следующих инвестиционных проектов:</w:t>
      </w:r>
    </w:p>
    <w:p w:rsidR="00AE29B0" w:rsidRDefault="00AE29B0" w:rsidP="00AE29B0">
      <w:pPr>
        <w:ind w:firstLine="567"/>
        <w:jc w:val="both"/>
        <w:rPr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57"/>
        <w:gridCol w:w="2528"/>
        <w:gridCol w:w="1446"/>
        <w:gridCol w:w="1560"/>
        <w:gridCol w:w="1417"/>
        <w:gridCol w:w="1134"/>
        <w:gridCol w:w="1814"/>
      </w:tblGrid>
      <w:tr w:rsidR="001103D8" w:rsidRPr="00DB3477" w:rsidTr="00433E18">
        <w:trPr>
          <w:trHeight w:val="1398"/>
        </w:trPr>
        <w:tc>
          <w:tcPr>
            <w:tcW w:w="557" w:type="dxa"/>
            <w:noWrap/>
            <w:vAlign w:val="center"/>
            <w:hideMark/>
          </w:tcPr>
          <w:p w:rsidR="00DB3477" w:rsidRPr="00DB3477" w:rsidRDefault="00DB3477" w:rsidP="000E2326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  <w:r w:rsidRPr="00DB3477">
              <w:rPr>
                <w:b/>
                <w:bCs/>
                <w:sz w:val="20"/>
                <w:szCs w:val="20"/>
              </w:rPr>
              <w:t xml:space="preserve">N               </w:t>
            </w:r>
            <w:proofErr w:type="gramStart"/>
            <w:r w:rsidRPr="00DB3477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DB3477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528" w:type="dxa"/>
            <w:vAlign w:val="center"/>
            <w:hideMark/>
          </w:tcPr>
          <w:p w:rsidR="00DB3477" w:rsidRPr="00DB3477" w:rsidRDefault="00DB3477" w:rsidP="000E2326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  <w:r w:rsidRPr="00DB3477">
              <w:rPr>
                <w:b/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1446" w:type="dxa"/>
            <w:vAlign w:val="center"/>
            <w:hideMark/>
          </w:tcPr>
          <w:p w:rsidR="00DB3477" w:rsidRPr="00DB3477" w:rsidRDefault="00DB3477" w:rsidP="000E2326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  <w:r w:rsidRPr="00DB3477">
              <w:rPr>
                <w:b/>
                <w:bCs/>
                <w:sz w:val="20"/>
                <w:szCs w:val="20"/>
              </w:rPr>
              <w:t>Этап проведения ТЦА</w:t>
            </w:r>
          </w:p>
        </w:tc>
        <w:tc>
          <w:tcPr>
            <w:tcW w:w="1560" w:type="dxa"/>
            <w:vAlign w:val="center"/>
            <w:hideMark/>
          </w:tcPr>
          <w:p w:rsidR="00DB3477" w:rsidRPr="00DB3477" w:rsidRDefault="00DB3477" w:rsidP="000E2326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  <w:r w:rsidRPr="00DB3477">
              <w:rPr>
                <w:b/>
                <w:bCs/>
                <w:sz w:val="20"/>
                <w:szCs w:val="20"/>
              </w:rPr>
              <w:t>Наименование компан</w:t>
            </w:r>
            <w:proofErr w:type="gramStart"/>
            <w:r w:rsidRPr="00DB3477">
              <w:rPr>
                <w:b/>
                <w:bCs/>
                <w:sz w:val="20"/>
                <w:szCs w:val="20"/>
              </w:rPr>
              <w:t>ии ау</w:t>
            </w:r>
            <w:proofErr w:type="gramEnd"/>
            <w:r w:rsidRPr="00DB3477">
              <w:rPr>
                <w:b/>
                <w:bCs/>
                <w:sz w:val="20"/>
                <w:szCs w:val="20"/>
              </w:rPr>
              <w:t>дитора</w:t>
            </w:r>
          </w:p>
          <w:p w:rsidR="00DB3477" w:rsidRPr="00DB3477" w:rsidRDefault="00DB3477" w:rsidP="000E2326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  <w:r w:rsidRPr="00DB3477">
              <w:rPr>
                <w:b/>
                <w:bCs/>
                <w:sz w:val="20"/>
                <w:szCs w:val="20"/>
              </w:rPr>
              <w:t>(Экспертная организация)</w:t>
            </w:r>
          </w:p>
        </w:tc>
        <w:tc>
          <w:tcPr>
            <w:tcW w:w="1417" w:type="dxa"/>
            <w:vAlign w:val="center"/>
            <w:hideMark/>
          </w:tcPr>
          <w:p w:rsidR="00DB3477" w:rsidRPr="00DB3477" w:rsidRDefault="00DB3477" w:rsidP="000E2326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  <w:r w:rsidRPr="00DB3477">
              <w:rPr>
                <w:b/>
                <w:bCs/>
                <w:sz w:val="20"/>
                <w:szCs w:val="20"/>
              </w:rPr>
              <w:t>Общая характеристика объекта</w:t>
            </w:r>
          </w:p>
        </w:tc>
        <w:tc>
          <w:tcPr>
            <w:tcW w:w="1134" w:type="dxa"/>
            <w:vAlign w:val="center"/>
            <w:hideMark/>
          </w:tcPr>
          <w:p w:rsidR="00DB3477" w:rsidRPr="00DB3477" w:rsidRDefault="00DB3477" w:rsidP="000E2326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  <w:r w:rsidRPr="00DB3477">
              <w:rPr>
                <w:b/>
                <w:bCs/>
                <w:sz w:val="20"/>
                <w:szCs w:val="20"/>
              </w:rPr>
              <w:t>Наличие</w:t>
            </w:r>
          </w:p>
          <w:p w:rsidR="00DB3477" w:rsidRPr="00DB3477" w:rsidRDefault="00DB3477" w:rsidP="000E2326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  <w:r w:rsidRPr="00DB3477">
              <w:rPr>
                <w:b/>
                <w:bCs/>
                <w:sz w:val="20"/>
                <w:szCs w:val="20"/>
              </w:rPr>
              <w:t>ПСД</w:t>
            </w:r>
          </w:p>
        </w:tc>
        <w:tc>
          <w:tcPr>
            <w:tcW w:w="1814" w:type="dxa"/>
            <w:vAlign w:val="center"/>
            <w:hideMark/>
          </w:tcPr>
          <w:p w:rsidR="00DB3477" w:rsidRPr="00DB3477" w:rsidRDefault="00DB3477" w:rsidP="000E2326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  <w:r w:rsidRPr="00DB3477">
              <w:rPr>
                <w:b/>
                <w:bCs/>
                <w:sz w:val="20"/>
                <w:szCs w:val="20"/>
              </w:rPr>
              <w:t>Стоимость реализации инвестиционного проекта</w:t>
            </w:r>
          </w:p>
          <w:p w:rsidR="00DB3477" w:rsidRPr="00DB3477" w:rsidRDefault="00DB3477" w:rsidP="000E2326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  <w:r w:rsidRPr="00DB3477">
              <w:rPr>
                <w:b/>
                <w:bCs/>
                <w:sz w:val="20"/>
                <w:szCs w:val="20"/>
              </w:rPr>
              <w:t>(с НДС млн. руб.)</w:t>
            </w:r>
          </w:p>
        </w:tc>
      </w:tr>
      <w:tr w:rsidR="001103D8" w:rsidRPr="00DB3477" w:rsidTr="00433E18">
        <w:trPr>
          <w:trHeight w:val="1934"/>
        </w:trPr>
        <w:tc>
          <w:tcPr>
            <w:tcW w:w="557" w:type="dxa"/>
            <w:noWrap/>
            <w:vAlign w:val="center"/>
            <w:hideMark/>
          </w:tcPr>
          <w:p w:rsidR="00DB3477" w:rsidRPr="00DB3477" w:rsidRDefault="00AE29B0" w:rsidP="00DB347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528" w:type="dxa"/>
            <w:vAlign w:val="center"/>
            <w:hideMark/>
          </w:tcPr>
          <w:p w:rsidR="00DB3477" w:rsidRPr="00DB3477" w:rsidRDefault="004A5092" w:rsidP="00DB347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Строительство ПС 110 </w:t>
            </w:r>
            <w:proofErr w:type="spellStart"/>
            <w:r>
              <w:rPr>
                <w:bCs/>
                <w:sz w:val="20"/>
                <w:szCs w:val="20"/>
              </w:rPr>
              <w:t>кВ</w:t>
            </w:r>
            <w:proofErr w:type="spellEnd"/>
            <w:r>
              <w:rPr>
                <w:bCs/>
                <w:sz w:val="20"/>
                <w:szCs w:val="20"/>
              </w:rPr>
              <w:t xml:space="preserve"> «</w:t>
            </w:r>
            <w:proofErr w:type="spellStart"/>
            <w:r>
              <w:rPr>
                <w:bCs/>
                <w:sz w:val="20"/>
                <w:szCs w:val="20"/>
              </w:rPr>
              <w:t>Юнтолово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  <w:r w:rsidR="002B01E7" w:rsidRPr="002B01E7">
              <w:rPr>
                <w:bCs/>
                <w:sz w:val="20"/>
                <w:szCs w:val="20"/>
              </w:rPr>
              <w:t xml:space="preserve"> с КЛ 110 </w:t>
            </w:r>
            <w:proofErr w:type="spellStart"/>
            <w:r w:rsidR="002B01E7" w:rsidRPr="002B01E7">
              <w:rPr>
                <w:bCs/>
                <w:sz w:val="20"/>
                <w:szCs w:val="20"/>
              </w:rPr>
              <w:t>кВ</w:t>
            </w:r>
            <w:proofErr w:type="spellEnd"/>
            <w:r w:rsidR="002B01E7" w:rsidRPr="002B01E7">
              <w:rPr>
                <w:bCs/>
                <w:sz w:val="20"/>
                <w:szCs w:val="20"/>
              </w:rPr>
              <w:t xml:space="preserve"> (установка силовых трансформаторов 2х63 МВА, ориентировочной протяженностью 7 км)</w:t>
            </w:r>
          </w:p>
        </w:tc>
        <w:tc>
          <w:tcPr>
            <w:tcW w:w="1446" w:type="dxa"/>
            <w:vAlign w:val="center"/>
            <w:hideMark/>
          </w:tcPr>
          <w:p w:rsidR="00DB3477" w:rsidRPr="00DB3477" w:rsidRDefault="00DB3477" w:rsidP="00DB3477">
            <w:pPr>
              <w:pStyle w:val="ConsPlusNormal"/>
              <w:jc w:val="center"/>
              <w:rPr>
                <w:sz w:val="20"/>
                <w:szCs w:val="20"/>
              </w:rPr>
            </w:pPr>
            <w:r w:rsidRPr="00DB3477">
              <w:rPr>
                <w:bCs/>
                <w:sz w:val="20"/>
                <w:szCs w:val="20"/>
              </w:rPr>
              <w:t>1-ый этап - Получено положительное заключение №5-ТЦА/МГЭ/73-210/17-(0) -0 от 28.02.2018</w:t>
            </w:r>
          </w:p>
        </w:tc>
        <w:tc>
          <w:tcPr>
            <w:tcW w:w="1560" w:type="dxa"/>
            <w:vAlign w:val="center"/>
            <w:hideMark/>
          </w:tcPr>
          <w:p w:rsidR="00DB3477" w:rsidRPr="00DB3477" w:rsidRDefault="00DB3477" w:rsidP="00DB3477">
            <w:pPr>
              <w:pStyle w:val="ConsPlusNormal"/>
              <w:jc w:val="center"/>
              <w:rPr>
                <w:sz w:val="20"/>
                <w:szCs w:val="20"/>
              </w:rPr>
            </w:pPr>
            <w:r w:rsidRPr="00DB3477">
              <w:rPr>
                <w:bCs/>
                <w:sz w:val="20"/>
                <w:szCs w:val="20"/>
              </w:rPr>
              <w:t>Государственное автономное учреждение города Москвы «Московская государственная экспертиза»</w:t>
            </w:r>
          </w:p>
        </w:tc>
        <w:tc>
          <w:tcPr>
            <w:tcW w:w="1417" w:type="dxa"/>
            <w:vAlign w:val="center"/>
            <w:hideMark/>
          </w:tcPr>
          <w:p w:rsidR="00F116F3" w:rsidRPr="00DB3477" w:rsidRDefault="00DB3477" w:rsidP="00F116F3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DB3477">
              <w:rPr>
                <w:bCs/>
                <w:sz w:val="20"/>
                <w:szCs w:val="20"/>
              </w:rPr>
              <w:t>2х63 МВА</w:t>
            </w:r>
            <w:r w:rsidR="003D048B">
              <w:rPr>
                <w:bCs/>
                <w:sz w:val="20"/>
                <w:szCs w:val="20"/>
              </w:rPr>
              <w:t xml:space="preserve">                        </w:t>
            </w:r>
          </w:p>
          <w:p w:rsidR="00DB3477" w:rsidRPr="00DB3477" w:rsidRDefault="00DB3477" w:rsidP="00DB3477">
            <w:pPr>
              <w:pStyle w:val="ConsPlusNormal"/>
              <w:jc w:val="center"/>
              <w:rPr>
                <w:sz w:val="20"/>
                <w:szCs w:val="20"/>
              </w:rPr>
            </w:pPr>
            <w:r w:rsidRPr="00DB3477">
              <w:rPr>
                <w:bCs/>
                <w:sz w:val="20"/>
                <w:szCs w:val="20"/>
              </w:rPr>
              <w:t>7 км КЛ 110кВ</w:t>
            </w:r>
          </w:p>
        </w:tc>
        <w:tc>
          <w:tcPr>
            <w:tcW w:w="1134" w:type="dxa"/>
            <w:vAlign w:val="center"/>
            <w:hideMark/>
          </w:tcPr>
          <w:p w:rsidR="00DB3477" w:rsidRPr="00DB3477" w:rsidRDefault="00DB3477" w:rsidP="00DB3477">
            <w:pPr>
              <w:pStyle w:val="ConsPlusNormal"/>
              <w:jc w:val="center"/>
              <w:rPr>
                <w:sz w:val="20"/>
                <w:szCs w:val="20"/>
              </w:rPr>
            </w:pPr>
            <w:r w:rsidRPr="00DB347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14" w:type="dxa"/>
            <w:vAlign w:val="center"/>
            <w:hideMark/>
          </w:tcPr>
          <w:p w:rsidR="00DB3477" w:rsidRPr="00DB3477" w:rsidRDefault="000D4461" w:rsidP="003D048B">
            <w:pPr>
              <w:pStyle w:val="ConsPlusNormal"/>
              <w:jc w:val="center"/>
              <w:rPr>
                <w:sz w:val="20"/>
                <w:szCs w:val="20"/>
              </w:rPr>
            </w:pPr>
            <w:r w:rsidRPr="000D4461">
              <w:rPr>
                <w:bCs/>
                <w:sz w:val="20"/>
                <w:szCs w:val="20"/>
              </w:rPr>
              <w:t>1701,18</w:t>
            </w:r>
          </w:p>
        </w:tc>
      </w:tr>
      <w:tr w:rsidR="001103D8" w:rsidRPr="00DB3477" w:rsidTr="00433E18">
        <w:trPr>
          <w:trHeight w:val="5290"/>
        </w:trPr>
        <w:tc>
          <w:tcPr>
            <w:tcW w:w="557" w:type="dxa"/>
            <w:noWrap/>
            <w:vAlign w:val="center"/>
            <w:hideMark/>
          </w:tcPr>
          <w:p w:rsidR="00DB3477" w:rsidRPr="00DB3477" w:rsidRDefault="00AE29B0" w:rsidP="00DB347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28" w:type="dxa"/>
            <w:vAlign w:val="center"/>
            <w:hideMark/>
          </w:tcPr>
          <w:p w:rsidR="00DB3477" w:rsidRPr="00DB3477" w:rsidRDefault="00D27D66" w:rsidP="00DB3477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D27D66">
              <w:rPr>
                <w:bCs/>
                <w:sz w:val="20"/>
                <w:szCs w:val="20"/>
              </w:rPr>
              <w:t xml:space="preserve">Новая РП-110 </w:t>
            </w:r>
            <w:proofErr w:type="spellStart"/>
            <w:r w:rsidRPr="00D27D66">
              <w:rPr>
                <w:bCs/>
                <w:sz w:val="20"/>
                <w:szCs w:val="20"/>
              </w:rPr>
              <w:t>кВ</w:t>
            </w:r>
            <w:proofErr w:type="spellEnd"/>
            <w:r w:rsidRPr="00D27D66">
              <w:rPr>
                <w:bCs/>
                <w:sz w:val="20"/>
                <w:szCs w:val="20"/>
              </w:rPr>
              <w:t xml:space="preserve"> с ВЛ-110 </w:t>
            </w:r>
            <w:proofErr w:type="spellStart"/>
            <w:r w:rsidRPr="00D27D66">
              <w:rPr>
                <w:bCs/>
                <w:sz w:val="20"/>
                <w:szCs w:val="20"/>
              </w:rPr>
              <w:t>кВ</w:t>
            </w:r>
            <w:proofErr w:type="spellEnd"/>
            <w:r w:rsidRPr="00D27D66">
              <w:rPr>
                <w:bCs/>
                <w:sz w:val="20"/>
                <w:szCs w:val="20"/>
              </w:rPr>
              <w:t xml:space="preserve"> для</w:t>
            </w:r>
            <w:r w:rsidR="004A5092">
              <w:rPr>
                <w:bCs/>
                <w:sz w:val="20"/>
                <w:szCs w:val="20"/>
              </w:rPr>
              <w:t xml:space="preserve"> присоединения новых ПС 110 </w:t>
            </w:r>
            <w:proofErr w:type="spellStart"/>
            <w:r w:rsidR="004A5092">
              <w:rPr>
                <w:bCs/>
                <w:sz w:val="20"/>
                <w:szCs w:val="20"/>
              </w:rPr>
              <w:t>кВ</w:t>
            </w:r>
            <w:proofErr w:type="spellEnd"/>
            <w:r w:rsidR="004A5092">
              <w:rPr>
                <w:bCs/>
                <w:sz w:val="20"/>
                <w:szCs w:val="20"/>
              </w:rPr>
              <w:t xml:space="preserve"> «Каменногорск-тяговая», «12км», «29 км», «46км» ФГУП «</w:t>
            </w:r>
            <w:r w:rsidRPr="00D27D66">
              <w:rPr>
                <w:bCs/>
                <w:sz w:val="20"/>
                <w:szCs w:val="20"/>
              </w:rPr>
              <w:t>Единая группа заказчика Федерального агентс</w:t>
            </w:r>
            <w:r w:rsidR="004A5092">
              <w:rPr>
                <w:bCs/>
                <w:sz w:val="20"/>
                <w:szCs w:val="20"/>
              </w:rPr>
              <w:t>тва железнодорожного транспорта»</w:t>
            </w:r>
            <w:r w:rsidRPr="00D27D66">
              <w:rPr>
                <w:bCs/>
                <w:sz w:val="20"/>
                <w:szCs w:val="20"/>
              </w:rPr>
              <w:t xml:space="preserve"> (Строительство новой ПС 110/10кВ №450 Ромашки с установкой силовых трансформаторов мощностью 2х6,3 МВА, строительство ЛЭП 110кВ протяженностью 66,1км, переустройство ЛЭП 35кВ протяженностью 0,423км, строительство участка  ВЛЗ 10кВ протяженностью 2,48км, строительство</w:t>
            </w:r>
            <w:proofErr w:type="gramEnd"/>
            <w:r w:rsidRPr="00D27D66">
              <w:rPr>
                <w:bCs/>
                <w:sz w:val="20"/>
                <w:szCs w:val="20"/>
              </w:rPr>
              <w:t xml:space="preserve"> участка  КЛ 10кВ протяженностью 1,351км)</w:t>
            </w:r>
          </w:p>
        </w:tc>
        <w:tc>
          <w:tcPr>
            <w:tcW w:w="1446" w:type="dxa"/>
            <w:vAlign w:val="center"/>
            <w:hideMark/>
          </w:tcPr>
          <w:p w:rsidR="00DB3477" w:rsidRDefault="00DB3477" w:rsidP="00DB3477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4F2402">
              <w:rPr>
                <w:sz w:val="20"/>
              </w:rPr>
              <w:t>4-ый этап –</w:t>
            </w:r>
            <w:r w:rsidR="00A314ED">
              <w:rPr>
                <w:bCs/>
                <w:sz w:val="20"/>
                <w:szCs w:val="20"/>
              </w:rPr>
              <w:t xml:space="preserve"> </w:t>
            </w:r>
            <w:r w:rsidR="008652F7" w:rsidRPr="00DB3477">
              <w:rPr>
                <w:bCs/>
                <w:sz w:val="20"/>
                <w:szCs w:val="20"/>
              </w:rPr>
              <w:t>Получено положительное заключение</w:t>
            </w:r>
          </w:p>
          <w:p w:rsidR="00B1460B" w:rsidRPr="00B1460B" w:rsidRDefault="00B1460B" w:rsidP="00DB3477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 26-ТЦА/МГЭ-73-20/18-(0)-0 от 17.09.2018</w:t>
            </w:r>
          </w:p>
          <w:p w:rsidR="00CA74F8" w:rsidRPr="00DB3477" w:rsidRDefault="00CA74F8" w:rsidP="00DB347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:rsidR="00DB3477" w:rsidRDefault="00DB3477" w:rsidP="00DB3477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DB3477">
              <w:rPr>
                <w:bCs/>
                <w:sz w:val="20"/>
                <w:szCs w:val="20"/>
              </w:rPr>
              <w:t>Государственное автономное учреждение города Москвы «Московская государственная экспертиза»</w:t>
            </w:r>
          </w:p>
          <w:p w:rsidR="00D27D66" w:rsidRPr="00DB3477" w:rsidRDefault="00D27D66" w:rsidP="00DB347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:rsidR="00DB3477" w:rsidRPr="00DB3477" w:rsidRDefault="00DB3477" w:rsidP="00DB3477">
            <w:pPr>
              <w:pStyle w:val="ConsPlusNormal"/>
              <w:jc w:val="center"/>
              <w:rPr>
                <w:sz w:val="20"/>
                <w:szCs w:val="20"/>
              </w:rPr>
            </w:pPr>
            <w:r w:rsidRPr="00DB3477">
              <w:rPr>
                <w:bCs/>
                <w:sz w:val="20"/>
                <w:szCs w:val="20"/>
              </w:rPr>
              <w:t>2х6,3 МВА</w:t>
            </w:r>
          </w:p>
          <w:p w:rsidR="00DB3477" w:rsidRPr="00DB3477" w:rsidRDefault="00D27D66" w:rsidP="00DB347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66,1 км ЛЭП </w:t>
            </w:r>
            <w:r w:rsidR="00DB3477" w:rsidRPr="00DB3477">
              <w:rPr>
                <w:bCs/>
                <w:sz w:val="20"/>
                <w:szCs w:val="20"/>
              </w:rPr>
              <w:t>110кВ</w:t>
            </w:r>
          </w:p>
        </w:tc>
        <w:tc>
          <w:tcPr>
            <w:tcW w:w="1134" w:type="dxa"/>
            <w:vAlign w:val="center"/>
            <w:hideMark/>
          </w:tcPr>
          <w:p w:rsidR="00DB3477" w:rsidRPr="00DB3477" w:rsidRDefault="00DB3477" w:rsidP="00DB3477">
            <w:pPr>
              <w:pStyle w:val="ConsPlusNormal"/>
              <w:jc w:val="center"/>
              <w:rPr>
                <w:sz w:val="20"/>
                <w:szCs w:val="20"/>
              </w:rPr>
            </w:pPr>
            <w:r w:rsidRPr="00DB3477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1814" w:type="dxa"/>
            <w:vAlign w:val="center"/>
            <w:hideMark/>
          </w:tcPr>
          <w:p w:rsidR="00DB3477" w:rsidRPr="00DB3477" w:rsidRDefault="000D4461" w:rsidP="002A5DB1">
            <w:pPr>
              <w:pStyle w:val="ConsPlusNormal"/>
              <w:jc w:val="center"/>
              <w:rPr>
                <w:sz w:val="20"/>
                <w:szCs w:val="20"/>
              </w:rPr>
            </w:pPr>
            <w:r w:rsidRPr="000D4461">
              <w:rPr>
                <w:bCs/>
                <w:sz w:val="20"/>
                <w:szCs w:val="20"/>
              </w:rPr>
              <w:t>1579,25</w:t>
            </w:r>
          </w:p>
        </w:tc>
      </w:tr>
    </w:tbl>
    <w:p w:rsidR="000D4461" w:rsidRDefault="000D4461" w:rsidP="000D4461">
      <w:pPr>
        <w:ind w:firstLine="567"/>
        <w:jc w:val="both"/>
        <w:rPr>
          <w:sz w:val="28"/>
          <w:szCs w:val="28"/>
        </w:rPr>
      </w:pPr>
    </w:p>
    <w:p w:rsidR="000D4461" w:rsidRPr="00C06457" w:rsidRDefault="000D4461" w:rsidP="000D4461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Заключения о </w:t>
      </w:r>
      <w:r w:rsidRPr="00C903FC">
        <w:rPr>
          <w:sz w:val="28"/>
          <w:szCs w:val="28"/>
        </w:rPr>
        <w:t xml:space="preserve">проведении технологического и ценового аудита инвестиционных проектов в 2018 году представлены в приложении к </w:t>
      </w:r>
      <w:r w:rsidR="004A5092">
        <w:rPr>
          <w:sz w:val="28"/>
          <w:szCs w:val="28"/>
        </w:rPr>
        <w:t>отче</w:t>
      </w:r>
      <w:r>
        <w:rPr>
          <w:sz w:val="28"/>
          <w:szCs w:val="28"/>
        </w:rPr>
        <w:t>ту.</w:t>
      </w:r>
    </w:p>
    <w:p w:rsidR="00AE29B0" w:rsidRDefault="00AE29B0" w:rsidP="000D4461">
      <w:pPr>
        <w:pStyle w:val="ConsPlusNormal"/>
        <w:rPr>
          <w:sz w:val="28"/>
          <w:szCs w:val="28"/>
        </w:rPr>
      </w:pPr>
    </w:p>
    <w:sectPr w:rsidR="00AE29B0" w:rsidSect="00E93013">
      <w:pgSz w:w="11906" w:h="16838" w:code="9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33D" w:rsidRDefault="00EB533D" w:rsidP="007C25F9">
      <w:r>
        <w:separator/>
      </w:r>
    </w:p>
  </w:endnote>
  <w:endnote w:type="continuationSeparator" w:id="0">
    <w:p w:rsidR="00EB533D" w:rsidRDefault="00EB533D" w:rsidP="007C25F9">
      <w:r>
        <w:continuationSeparator/>
      </w:r>
    </w:p>
  </w:endnote>
  <w:endnote w:type="continuationNotice" w:id="1">
    <w:p w:rsidR="00EB533D" w:rsidRDefault="00EB53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33D" w:rsidRDefault="00EB533D" w:rsidP="007C25F9">
      <w:r>
        <w:separator/>
      </w:r>
    </w:p>
  </w:footnote>
  <w:footnote w:type="continuationSeparator" w:id="0">
    <w:p w:rsidR="00EB533D" w:rsidRDefault="00EB533D" w:rsidP="007C25F9">
      <w:r>
        <w:continuationSeparator/>
      </w:r>
    </w:p>
  </w:footnote>
  <w:footnote w:type="continuationNotice" w:id="1">
    <w:p w:rsidR="00EB533D" w:rsidRDefault="00EB533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7163"/>
    <w:multiLevelType w:val="hybridMultilevel"/>
    <w:tmpl w:val="51CC89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4314E85"/>
    <w:multiLevelType w:val="hybridMultilevel"/>
    <w:tmpl w:val="18224388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1B7A3D99"/>
    <w:multiLevelType w:val="hybridMultilevel"/>
    <w:tmpl w:val="78828B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A71371D"/>
    <w:multiLevelType w:val="hybridMultilevel"/>
    <w:tmpl w:val="46B874A0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6BD404FF"/>
    <w:multiLevelType w:val="hybridMultilevel"/>
    <w:tmpl w:val="B02E58D4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5">
    <w:nsid w:val="77DD394C"/>
    <w:multiLevelType w:val="hybridMultilevel"/>
    <w:tmpl w:val="9CA627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8994FC7"/>
    <w:multiLevelType w:val="hybridMultilevel"/>
    <w:tmpl w:val="75A83B22"/>
    <w:lvl w:ilvl="0" w:tplc="9DB248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9E507B5"/>
    <w:multiLevelType w:val="hybridMultilevel"/>
    <w:tmpl w:val="94F85F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63"/>
    <w:rsid w:val="00013DEC"/>
    <w:rsid w:val="00017549"/>
    <w:rsid w:val="000216A5"/>
    <w:rsid w:val="00027B04"/>
    <w:rsid w:val="00030782"/>
    <w:rsid w:val="0003362C"/>
    <w:rsid w:val="00050C4B"/>
    <w:rsid w:val="00060097"/>
    <w:rsid w:val="000809FD"/>
    <w:rsid w:val="00093D68"/>
    <w:rsid w:val="000C6DD1"/>
    <w:rsid w:val="000D4461"/>
    <w:rsid w:val="000E2326"/>
    <w:rsid w:val="000F08B2"/>
    <w:rsid w:val="000F287E"/>
    <w:rsid w:val="000F7BEF"/>
    <w:rsid w:val="00101728"/>
    <w:rsid w:val="001103D8"/>
    <w:rsid w:val="00130C87"/>
    <w:rsid w:val="00143CFB"/>
    <w:rsid w:val="00153B91"/>
    <w:rsid w:val="0018521D"/>
    <w:rsid w:val="001B54C2"/>
    <w:rsid w:val="001E12DC"/>
    <w:rsid w:val="001E7EF6"/>
    <w:rsid w:val="001F324D"/>
    <w:rsid w:val="00204DD2"/>
    <w:rsid w:val="0021388F"/>
    <w:rsid w:val="00240E5F"/>
    <w:rsid w:val="002520B6"/>
    <w:rsid w:val="0028057F"/>
    <w:rsid w:val="00280B63"/>
    <w:rsid w:val="002A5DB1"/>
    <w:rsid w:val="002B01E7"/>
    <w:rsid w:val="002B0E9D"/>
    <w:rsid w:val="002C422E"/>
    <w:rsid w:val="002D20CB"/>
    <w:rsid w:val="00310788"/>
    <w:rsid w:val="003376A8"/>
    <w:rsid w:val="00355831"/>
    <w:rsid w:val="00371A9A"/>
    <w:rsid w:val="00372D52"/>
    <w:rsid w:val="00383FB0"/>
    <w:rsid w:val="00385965"/>
    <w:rsid w:val="00387D1D"/>
    <w:rsid w:val="003921A1"/>
    <w:rsid w:val="00397C60"/>
    <w:rsid w:val="003A51CB"/>
    <w:rsid w:val="003B53A1"/>
    <w:rsid w:val="003D048B"/>
    <w:rsid w:val="003D37CE"/>
    <w:rsid w:val="003E2893"/>
    <w:rsid w:val="003F129D"/>
    <w:rsid w:val="0042699F"/>
    <w:rsid w:val="00430E18"/>
    <w:rsid w:val="004313DF"/>
    <w:rsid w:val="00433E18"/>
    <w:rsid w:val="00454584"/>
    <w:rsid w:val="004613D8"/>
    <w:rsid w:val="00461635"/>
    <w:rsid w:val="00483934"/>
    <w:rsid w:val="004A5092"/>
    <w:rsid w:val="004A76E2"/>
    <w:rsid w:val="004D3E53"/>
    <w:rsid w:val="004F2402"/>
    <w:rsid w:val="0050270F"/>
    <w:rsid w:val="00524A5B"/>
    <w:rsid w:val="00543243"/>
    <w:rsid w:val="00550895"/>
    <w:rsid w:val="00564C98"/>
    <w:rsid w:val="005655CF"/>
    <w:rsid w:val="00570CC5"/>
    <w:rsid w:val="00586B62"/>
    <w:rsid w:val="005A20A8"/>
    <w:rsid w:val="005F1875"/>
    <w:rsid w:val="005F3A74"/>
    <w:rsid w:val="006028BF"/>
    <w:rsid w:val="006036A8"/>
    <w:rsid w:val="006118B1"/>
    <w:rsid w:val="0062307D"/>
    <w:rsid w:val="006245AD"/>
    <w:rsid w:val="0062524B"/>
    <w:rsid w:val="0065258A"/>
    <w:rsid w:val="006573CB"/>
    <w:rsid w:val="006641FB"/>
    <w:rsid w:val="00693F78"/>
    <w:rsid w:val="006A3753"/>
    <w:rsid w:val="006A5972"/>
    <w:rsid w:val="006C17D0"/>
    <w:rsid w:val="006C5409"/>
    <w:rsid w:val="006E1073"/>
    <w:rsid w:val="006F7EDD"/>
    <w:rsid w:val="007211B3"/>
    <w:rsid w:val="00750A7B"/>
    <w:rsid w:val="00764950"/>
    <w:rsid w:val="00765D53"/>
    <w:rsid w:val="00766DBF"/>
    <w:rsid w:val="00782559"/>
    <w:rsid w:val="00790158"/>
    <w:rsid w:val="007A33C6"/>
    <w:rsid w:val="007C25F9"/>
    <w:rsid w:val="007C3C9C"/>
    <w:rsid w:val="007C6693"/>
    <w:rsid w:val="007D65A2"/>
    <w:rsid w:val="007E427E"/>
    <w:rsid w:val="007F0F52"/>
    <w:rsid w:val="00805EAA"/>
    <w:rsid w:val="00810566"/>
    <w:rsid w:val="00810597"/>
    <w:rsid w:val="008335A5"/>
    <w:rsid w:val="00833C21"/>
    <w:rsid w:val="00844272"/>
    <w:rsid w:val="00845600"/>
    <w:rsid w:val="008652F7"/>
    <w:rsid w:val="00867259"/>
    <w:rsid w:val="008716B7"/>
    <w:rsid w:val="008727F7"/>
    <w:rsid w:val="00893A14"/>
    <w:rsid w:val="008B1046"/>
    <w:rsid w:val="008C1C69"/>
    <w:rsid w:val="008D337F"/>
    <w:rsid w:val="008D587D"/>
    <w:rsid w:val="00903912"/>
    <w:rsid w:val="00935388"/>
    <w:rsid w:val="009C6A66"/>
    <w:rsid w:val="009E4C8D"/>
    <w:rsid w:val="00A03FC2"/>
    <w:rsid w:val="00A12FAF"/>
    <w:rsid w:val="00A24F07"/>
    <w:rsid w:val="00A314ED"/>
    <w:rsid w:val="00A52E3A"/>
    <w:rsid w:val="00A565E9"/>
    <w:rsid w:val="00A8707E"/>
    <w:rsid w:val="00A93EB3"/>
    <w:rsid w:val="00A94E1A"/>
    <w:rsid w:val="00A97064"/>
    <w:rsid w:val="00AB14EC"/>
    <w:rsid w:val="00AB6042"/>
    <w:rsid w:val="00AE20C1"/>
    <w:rsid w:val="00AE29B0"/>
    <w:rsid w:val="00AE56B0"/>
    <w:rsid w:val="00AF1E2E"/>
    <w:rsid w:val="00AF1E31"/>
    <w:rsid w:val="00AF2515"/>
    <w:rsid w:val="00AF70FE"/>
    <w:rsid w:val="00AF7369"/>
    <w:rsid w:val="00B13A13"/>
    <w:rsid w:val="00B1460B"/>
    <w:rsid w:val="00B472EB"/>
    <w:rsid w:val="00B517E2"/>
    <w:rsid w:val="00BB29CA"/>
    <w:rsid w:val="00BE4DEE"/>
    <w:rsid w:val="00BE7D79"/>
    <w:rsid w:val="00BF2587"/>
    <w:rsid w:val="00BF6B87"/>
    <w:rsid w:val="00C05454"/>
    <w:rsid w:val="00C46D94"/>
    <w:rsid w:val="00C63C15"/>
    <w:rsid w:val="00C65A22"/>
    <w:rsid w:val="00C66BBA"/>
    <w:rsid w:val="00C70BA2"/>
    <w:rsid w:val="00C853D0"/>
    <w:rsid w:val="00C85851"/>
    <w:rsid w:val="00C969AC"/>
    <w:rsid w:val="00CA42CD"/>
    <w:rsid w:val="00CA74F8"/>
    <w:rsid w:val="00CC3DE1"/>
    <w:rsid w:val="00CC6E2D"/>
    <w:rsid w:val="00CD4273"/>
    <w:rsid w:val="00CE51FD"/>
    <w:rsid w:val="00CF36FF"/>
    <w:rsid w:val="00D1093A"/>
    <w:rsid w:val="00D15B8D"/>
    <w:rsid w:val="00D24A63"/>
    <w:rsid w:val="00D27D66"/>
    <w:rsid w:val="00D3206D"/>
    <w:rsid w:val="00D42C36"/>
    <w:rsid w:val="00D46908"/>
    <w:rsid w:val="00D578E9"/>
    <w:rsid w:val="00D76F21"/>
    <w:rsid w:val="00D84D17"/>
    <w:rsid w:val="00D87466"/>
    <w:rsid w:val="00D92089"/>
    <w:rsid w:val="00D923EF"/>
    <w:rsid w:val="00D94A6D"/>
    <w:rsid w:val="00D97D17"/>
    <w:rsid w:val="00DA18D1"/>
    <w:rsid w:val="00DA77A9"/>
    <w:rsid w:val="00DA7EFB"/>
    <w:rsid w:val="00DB1AAC"/>
    <w:rsid w:val="00DB3154"/>
    <w:rsid w:val="00DB3477"/>
    <w:rsid w:val="00DD2B5E"/>
    <w:rsid w:val="00E07D0B"/>
    <w:rsid w:val="00E61587"/>
    <w:rsid w:val="00E64ECD"/>
    <w:rsid w:val="00E8501A"/>
    <w:rsid w:val="00E93013"/>
    <w:rsid w:val="00EB4A30"/>
    <w:rsid w:val="00EB533D"/>
    <w:rsid w:val="00ED44EA"/>
    <w:rsid w:val="00EF2000"/>
    <w:rsid w:val="00EF61BD"/>
    <w:rsid w:val="00F054AA"/>
    <w:rsid w:val="00F116F3"/>
    <w:rsid w:val="00F47CAD"/>
    <w:rsid w:val="00F5274E"/>
    <w:rsid w:val="00F52EC1"/>
    <w:rsid w:val="00F7363C"/>
    <w:rsid w:val="00F736AC"/>
    <w:rsid w:val="00F85640"/>
    <w:rsid w:val="00FA46F4"/>
    <w:rsid w:val="00FA4BFE"/>
    <w:rsid w:val="00FB6215"/>
    <w:rsid w:val="00FD4B3A"/>
    <w:rsid w:val="00FD60B8"/>
    <w:rsid w:val="00FE6958"/>
    <w:rsid w:val="00FF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A6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461635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461635"/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rsid w:val="00C969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C969AC"/>
    <w:rPr>
      <w:color w:val="0000FF" w:themeColor="hyperlink"/>
      <w:u w:val="single"/>
    </w:rPr>
  </w:style>
  <w:style w:type="paragraph" w:customStyle="1" w:styleId="ConsPlusNormal">
    <w:name w:val="ConsPlusNormal"/>
    <w:rsid w:val="00D94A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01728"/>
    <w:rPr>
      <w:rFonts w:ascii="Segoe UI" w:eastAsiaTheme="minorEastAsia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1728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7C25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25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3E2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A6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461635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461635"/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rsid w:val="00C969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C969AC"/>
    <w:rPr>
      <w:color w:val="0000FF" w:themeColor="hyperlink"/>
      <w:u w:val="single"/>
    </w:rPr>
  </w:style>
  <w:style w:type="paragraph" w:customStyle="1" w:styleId="ConsPlusNormal">
    <w:name w:val="ConsPlusNormal"/>
    <w:rsid w:val="00D94A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01728"/>
    <w:rPr>
      <w:rFonts w:ascii="Segoe UI" w:eastAsiaTheme="minorEastAsia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1728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7C25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25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3E2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C215C-9CEB-4D9F-B7C5-7A353A06A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"Ленэнерго"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Шухобов Виталий Владимирович</dc:creator>
  <cp:lastModifiedBy>Окунева Екатерина Михайловна</cp:lastModifiedBy>
  <cp:revision>2</cp:revision>
  <cp:lastPrinted>2019-01-23T14:44:00Z</cp:lastPrinted>
  <dcterms:created xsi:type="dcterms:W3CDTF">2019-05-24T08:20:00Z</dcterms:created>
  <dcterms:modified xsi:type="dcterms:W3CDTF">2019-05-24T08:20:00Z</dcterms:modified>
</cp:coreProperties>
</file>